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1" w:rsidRDefault="00151D81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51D81" w:rsidRDefault="00151D81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B377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B3776">
        <w:rPr>
          <w:rFonts w:ascii="Bookman Old Style" w:hAnsi="Bookman Old Style" w:cs="Arial"/>
          <w:b/>
          <w:bCs/>
          <w:noProof/>
        </w:rPr>
        <w:t>APPLIED HISTORY</w:t>
      </w:r>
    </w:p>
    <w:p w:rsidR="00151D81" w:rsidRDefault="00151D81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FB377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FB3776">
        <w:rPr>
          <w:rFonts w:ascii="Bookman Old Style" w:hAnsi="Bookman Old Style" w:cs="Arial"/>
          <w:noProof/>
        </w:rPr>
        <w:t>NOVEMBER 2012</w:t>
      </w:r>
    </w:p>
    <w:p w:rsidR="00151D81" w:rsidRDefault="00151D81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B3776">
        <w:rPr>
          <w:rFonts w:ascii="Bookman Old Style" w:hAnsi="Bookman Old Style" w:cs="Arial"/>
          <w:noProof/>
        </w:rPr>
        <w:t>HT 1805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B3776">
        <w:rPr>
          <w:rFonts w:ascii="Bookman Old Style" w:hAnsi="Bookman Old Style" w:cs="Arial"/>
          <w:noProof/>
        </w:rPr>
        <w:t>AGRARIAN ECONOMY-RELATIONS &amp; RESISTANCE</w:t>
      </w:r>
    </w:p>
    <w:p w:rsidR="00151D81" w:rsidRDefault="00151D8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51D81" w:rsidRDefault="00016C1C">
      <w:pPr>
        <w:jc w:val="center"/>
        <w:rPr>
          <w:rFonts w:ascii="Bookman Old Style" w:hAnsi="Bookman Old Style"/>
          <w:sz w:val="20"/>
          <w:szCs w:val="20"/>
        </w:rPr>
      </w:pPr>
      <w:r w:rsidRPr="00016C1C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51D81" w:rsidRDefault="00151D81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B3776">
        <w:rPr>
          <w:rFonts w:ascii="Bookman Old Style" w:hAnsi="Bookman Old Style" w:cs="Arial"/>
          <w:noProof/>
        </w:rPr>
        <w:t>01-11-2012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51D81" w:rsidRDefault="00016C1C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016C1C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151D81">
        <w:rPr>
          <w:rFonts w:ascii="Bookman Old Style" w:hAnsi="Bookman Old Style" w:cs="Arial"/>
          <w:noProof/>
        </w:rPr>
        <w:t xml:space="preserve">    </w:t>
      </w:r>
      <w:r w:rsidR="00151D81">
        <w:rPr>
          <w:rFonts w:ascii="Bookman Old Style" w:hAnsi="Bookman Old Style" w:cs="Arial"/>
        </w:rPr>
        <w:t xml:space="preserve">Time : </w:t>
      </w:r>
      <w:r w:rsidR="00151D81" w:rsidRPr="00FB3776">
        <w:rPr>
          <w:rFonts w:ascii="Bookman Old Style" w:hAnsi="Bookman Old Style" w:cs="Arial"/>
          <w:noProof/>
          <w:szCs w:val="22"/>
        </w:rPr>
        <w:t>1:00 - 4:00</w:t>
      </w:r>
      <w:r w:rsidR="00151D81">
        <w:rPr>
          <w:rFonts w:ascii="Bookman Old Style" w:hAnsi="Bookman Old Style" w:cs="Arial"/>
          <w:szCs w:val="22"/>
        </w:rPr>
        <w:t xml:space="preserve">  </w:t>
      </w:r>
      <w:r w:rsidR="00151D81">
        <w:rPr>
          <w:rFonts w:ascii="Bookman Old Style" w:hAnsi="Bookman Old Style" w:cs="Arial"/>
          <w:noProof/>
        </w:rPr>
        <w:t xml:space="preserve">                                            </w:t>
      </w:r>
    </w:p>
    <w:p w:rsidR="00151D81" w:rsidRDefault="00151D81">
      <w:pPr>
        <w:rPr>
          <w:rFonts w:ascii="Bookman Old Style" w:hAnsi="Bookman Old Style"/>
        </w:rPr>
      </w:pPr>
    </w:p>
    <w:p w:rsidR="00151D81" w:rsidRDefault="00151D81" w:rsidP="00713F36">
      <w:pPr>
        <w:jc w:val="center"/>
        <w:rPr>
          <w:b/>
        </w:rPr>
      </w:pPr>
      <w:r>
        <w:rPr>
          <w:b/>
        </w:rPr>
        <w:t xml:space="preserve">Part-A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(4x5=20 Marks)</w:t>
      </w:r>
    </w:p>
    <w:p w:rsidR="00151D81" w:rsidRDefault="00151D81" w:rsidP="00713F36">
      <w:pPr>
        <w:ind w:left="2880" w:firstLine="720"/>
        <w:jc w:val="center"/>
        <w:rPr>
          <w:b/>
        </w:rPr>
      </w:pPr>
    </w:p>
    <w:p w:rsidR="00151D81" w:rsidRDefault="00151D81" w:rsidP="0071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>FOUR</w:t>
      </w:r>
      <w:r>
        <w:rPr>
          <w:sz w:val="28"/>
          <w:szCs w:val="28"/>
        </w:rPr>
        <w:t xml:space="preserve"> of the following in 100 words each:</w:t>
      </w:r>
    </w:p>
    <w:p w:rsidR="00151D81" w:rsidRDefault="00151D81" w:rsidP="00713F36">
      <w:pPr>
        <w:pStyle w:val="ListParagraph"/>
        <w:rPr>
          <w:sz w:val="24"/>
          <w:szCs w:val="24"/>
        </w:rPr>
      </w:pP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Village Economy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Ryotwari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Market Regulation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Queen’s Charter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Kisan Sabha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Champaran</w:t>
      </w:r>
    </w:p>
    <w:p w:rsidR="00151D81" w:rsidRDefault="00151D81" w:rsidP="00713F36">
      <w:pPr>
        <w:pStyle w:val="ListParagraph"/>
        <w:ind w:left="1080"/>
        <w:rPr>
          <w:sz w:val="24"/>
          <w:szCs w:val="24"/>
        </w:rPr>
      </w:pPr>
    </w:p>
    <w:p w:rsidR="00151D81" w:rsidRDefault="00151D81" w:rsidP="00713F36">
      <w:pPr>
        <w:pStyle w:val="ListParagraph"/>
        <w:tabs>
          <w:tab w:val="left" w:pos="308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Part-B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(2x10=20 Marks)</w:t>
      </w:r>
    </w:p>
    <w:p w:rsidR="00151D81" w:rsidRDefault="00151D81" w:rsidP="00713F36">
      <w:pPr>
        <w:rPr>
          <w:sz w:val="28"/>
          <w:szCs w:val="28"/>
        </w:rPr>
      </w:pPr>
      <w:r>
        <w:rPr>
          <w:sz w:val="28"/>
          <w:szCs w:val="28"/>
        </w:rPr>
        <w:t>Answer any</w:t>
      </w:r>
      <w:r>
        <w:rPr>
          <w:b/>
          <w:sz w:val="28"/>
          <w:szCs w:val="28"/>
        </w:rPr>
        <w:t xml:space="preserve"> TWO </w:t>
      </w:r>
      <w:r>
        <w:rPr>
          <w:sz w:val="28"/>
          <w:szCs w:val="28"/>
        </w:rPr>
        <w:t>of the following in 200 words each:</w:t>
      </w:r>
    </w:p>
    <w:p w:rsidR="00151D81" w:rsidRDefault="00151D81" w:rsidP="00713F36">
      <w:pPr>
        <w:jc w:val="center"/>
        <w:rPr>
          <w:sz w:val="28"/>
          <w:szCs w:val="28"/>
        </w:rPr>
      </w:pP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Write a short note on the economic status during the Pre-colonial period.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Explain the significance of Zamindari System.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Bring out the main reasons for the Commercialization of agriculture during British India.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Assess the Indigo agitation in1860 and its impact on farmers.</w:t>
      </w:r>
    </w:p>
    <w:p w:rsidR="00151D81" w:rsidRPr="00713F36" w:rsidRDefault="00151D81" w:rsidP="00713F36">
      <w:pPr>
        <w:pStyle w:val="ListParagraph"/>
        <w:ind w:left="1080"/>
        <w:rPr>
          <w:sz w:val="26"/>
          <w:szCs w:val="24"/>
        </w:rPr>
      </w:pPr>
    </w:p>
    <w:p w:rsidR="00151D81" w:rsidRDefault="00151D81" w:rsidP="00713F36">
      <w:pPr>
        <w:jc w:val="center"/>
        <w:rPr>
          <w:b/>
        </w:rPr>
      </w:pPr>
      <w:r>
        <w:rPr>
          <w:b/>
        </w:rPr>
        <w:t xml:space="preserve">Part-C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(3x20=60Marks)</w:t>
      </w:r>
    </w:p>
    <w:p w:rsidR="00151D81" w:rsidRDefault="00151D81" w:rsidP="00713F36">
      <w:pPr>
        <w:jc w:val="center"/>
        <w:rPr>
          <w:b/>
        </w:rPr>
      </w:pPr>
    </w:p>
    <w:p w:rsidR="00151D81" w:rsidRDefault="00151D81" w:rsidP="00713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Answer any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 xml:space="preserve">of the following in 1200 words each: </w:t>
      </w:r>
    </w:p>
    <w:p w:rsidR="00151D81" w:rsidRDefault="00151D81" w:rsidP="00713F36">
      <w:pPr>
        <w:jc w:val="both"/>
        <w:rPr>
          <w:sz w:val="28"/>
          <w:szCs w:val="28"/>
        </w:rPr>
      </w:pP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Discuss the conditions of Agricultural labourers and their grievances that prevailed and the British response.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Describe the land revenue reforms brought by the British and their effects.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Analyze the causes of the Agricultural products and explain the reasons for their stagnation.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Asses the causes and results of the Revolt of 1857.</w:t>
      </w:r>
    </w:p>
    <w:p w:rsidR="00151D81" w:rsidRPr="00713F36" w:rsidRDefault="00151D81" w:rsidP="00713F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713F36">
        <w:rPr>
          <w:rFonts w:ascii="Times New Roman" w:hAnsi="Times New Roman" w:cs="Times New Roman"/>
          <w:sz w:val="24"/>
        </w:rPr>
        <w:t>Write in detail the Agrarian struggles in the 20</w:t>
      </w:r>
      <w:r w:rsidRPr="00713F36">
        <w:rPr>
          <w:rFonts w:ascii="Times New Roman" w:hAnsi="Times New Roman" w:cs="Times New Roman"/>
          <w:sz w:val="24"/>
          <w:vertAlign w:val="superscript"/>
        </w:rPr>
        <w:t>th</w:t>
      </w:r>
      <w:r w:rsidRPr="00713F36">
        <w:rPr>
          <w:rFonts w:ascii="Times New Roman" w:hAnsi="Times New Roman" w:cs="Times New Roman"/>
          <w:sz w:val="24"/>
        </w:rPr>
        <w:t xml:space="preserve"> Century.</w:t>
      </w:r>
    </w:p>
    <w:p w:rsidR="00151D81" w:rsidRDefault="00151D81">
      <w:pPr>
        <w:tabs>
          <w:tab w:val="left" w:pos="6982"/>
        </w:tabs>
        <w:rPr>
          <w:rFonts w:ascii="Bookman Old Style" w:hAnsi="Bookman Old Style"/>
        </w:rPr>
      </w:pPr>
    </w:p>
    <w:p w:rsidR="00151D81" w:rsidRDefault="00151D81">
      <w:pPr>
        <w:tabs>
          <w:tab w:val="left" w:pos="6982"/>
        </w:tabs>
        <w:jc w:val="center"/>
        <w:rPr>
          <w:rFonts w:ascii="Bookman Old Style" w:hAnsi="Bookman Old Style"/>
        </w:rPr>
        <w:sectPr w:rsidR="00151D81" w:rsidSect="00151D81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</w:p>
    <w:p w:rsidR="00151D81" w:rsidRDefault="008C714B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&lt;&gt;&lt;&gt;&lt;&gt;&lt;&gt;&lt;&gt;</w:t>
      </w:r>
    </w:p>
    <w:sectPr w:rsidR="00151D81" w:rsidSect="00151D81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81" w:rsidRDefault="00151D81">
      <w:r>
        <w:separator/>
      </w:r>
    </w:p>
  </w:endnote>
  <w:endnote w:type="continuationSeparator" w:id="1">
    <w:p w:rsidR="00151D81" w:rsidRDefault="00151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20A20EB-325B-4B2B-AE96-A91D8ADBCF20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3ADFCF7-AC03-49EA-A481-A14B29D1F161}"/>
    <w:embedBold r:id="rId3" w:fontKey="{2FB47AED-D411-4BDF-B7D1-5F0CC263804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5F5512F-7864-46CF-94B1-792D888D277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81" w:rsidRDefault="00016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1D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D81">
      <w:rPr>
        <w:rStyle w:val="PageNumber"/>
        <w:noProof/>
      </w:rPr>
      <w:t>1</w:t>
    </w:r>
    <w:r>
      <w:rPr>
        <w:rStyle w:val="PageNumber"/>
      </w:rPr>
      <w:fldChar w:fldCharType="end"/>
    </w:r>
  </w:p>
  <w:p w:rsidR="00151D81" w:rsidRDefault="00151D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81" w:rsidRDefault="00151D81">
    <w:pPr>
      <w:pStyle w:val="Footer"/>
      <w:framePr w:wrap="around" w:vAnchor="text" w:hAnchor="margin" w:xAlign="right" w:y="1"/>
      <w:rPr>
        <w:rStyle w:val="PageNumber"/>
      </w:rPr>
    </w:pPr>
  </w:p>
  <w:p w:rsidR="00151D81" w:rsidRDefault="00151D8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016C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81" w:rsidRDefault="00151D81">
      <w:r>
        <w:separator/>
      </w:r>
    </w:p>
  </w:footnote>
  <w:footnote w:type="continuationSeparator" w:id="1">
    <w:p w:rsidR="00151D81" w:rsidRDefault="00151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11F2"/>
    <w:multiLevelType w:val="hybridMultilevel"/>
    <w:tmpl w:val="D10C68DC"/>
    <w:lvl w:ilvl="0" w:tplc="DC1E1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16C1C"/>
    <w:rsid w:val="00151D81"/>
    <w:rsid w:val="0031563B"/>
    <w:rsid w:val="00713F36"/>
    <w:rsid w:val="007E2D2D"/>
    <w:rsid w:val="008C714B"/>
    <w:rsid w:val="00EC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1C"/>
    <w:rPr>
      <w:sz w:val="24"/>
      <w:szCs w:val="24"/>
    </w:rPr>
  </w:style>
  <w:style w:type="paragraph" w:styleId="Heading1">
    <w:name w:val="heading 1"/>
    <w:basedOn w:val="Normal"/>
    <w:next w:val="Normal"/>
    <w:qFormat/>
    <w:rsid w:val="00016C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6C1C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016C1C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016C1C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016C1C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16C1C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6C1C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016C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16C1C"/>
  </w:style>
  <w:style w:type="paragraph" w:styleId="BodyTextIndent">
    <w:name w:val="Body Text Indent"/>
    <w:basedOn w:val="Normal"/>
    <w:semiHidden/>
    <w:rsid w:val="00016C1C"/>
    <w:pPr>
      <w:ind w:left="1440" w:hanging="360"/>
    </w:pPr>
  </w:style>
  <w:style w:type="paragraph" w:styleId="Header">
    <w:name w:val="header"/>
    <w:basedOn w:val="Normal"/>
    <w:semiHidden/>
    <w:rsid w:val="00016C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16C1C"/>
    <w:rPr>
      <w:szCs w:val="20"/>
    </w:rPr>
  </w:style>
  <w:style w:type="paragraph" w:styleId="Subtitle">
    <w:name w:val="Subtitle"/>
    <w:basedOn w:val="Normal"/>
    <w:qFormat/>
    <w:rsid w:val="00016C1C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713F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2007-11-03T11:01:00Z</cp:lastPrinted>
  <dcterms:created xsi:type="dcterms:W3CDTF">2012-10-23T07:23:00Z</dcterms:created>
  <dcterms:modified xsi:type="dcterms:W3CDTF">2012-10-28T07:46:00Z</dcterms:modified>
</cp:coreProperties>
</file>